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F94C" w14:textId="77777777" w:rsidR="00C56877" w:rsidRDefault="00000000" w:rsidP="00226025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16"/>
          <w:szCs w:val="16"/>
          <w:lang w:eastAsia="en-AU"/>
        </w:rPr>
        <w:object w:dxaOrig="1440" w:dyaOrig="1440" w14:anchorId="36437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27.85pt;margin-top:-17.4pt;width:90.55pt;height:90.65pt;z-index:-251658752;visibility:visible;mso-wrap-edited:f;mso-width-percent:0;mso-height-percent:0;mso-position-horizontal-relative:margin;mso-position-vertical-relative:text;mso-width-percent:0;mso-height-percent:0" o:allowincell="f">
            <v:imagedata r:id="rId5" o:title=""/>
            <w10:wrap anchorx="margin"/>
          </v:shape>
          <o:OLEObject Type="Embed" ProgID="Word.Picture.8" ShapeID="_x0000_s1026" DrawAspect="Content" ObjectID="_1810284857" r:id="rId6"/>
        </w:object>
      </w:r>
      <w:r w:rsidR="00C56877">
        <w:rPr>
          <w:sz w:val="36"/>
          <w:szCs w:val="36"/>
        </w:rPr>
        <w:t>STADIUM MASTERS SWI</w:t>
      </w:r>
      <w:r w:rsidR="00DC4A35">
        <w:rPr>
          <w:sz w:val="36"/>
          <w:szCs w:val="36"/>
        </w:rPr>
        <w:t>MMING CLUB</w:t>
      </w:r>
    </w:p>
    <w:p w14:paraId="3EF2B78B" w14:textId="77777777" w:rsidR="00226025" w:rsidRPr="00226025" w:rsidRDefault="00226025" w:rsidP="00226025">
      <w:pPr>
        <w:spacing w:after="0" w:line="240" w:lineRule="auto"/>
        <w:jc w:val="center"/>
        <w:rPr>
          <w:sz w:val="16"/>
          <w:szCs w:val="16"/>
        </w:rPr>
      </w:pPr>
    </w:p>
    <w:p w14:paraId="00782EA9" w14:textId="1B2FDBEF" w:rsidR="00DC4A35" w:rsidRPr="009071C5" w:rsidRDefault="00DC4A35" w:rsidP="00226025">
      <w:pPr>
        <w:spacing w:after="0" w:line="240" w:lineRule="auto"/>
        <w:jc w:val="center"/>
        <w:rPr>
          <w:b/>
          <w:sz w:val="44"/>
          <w:szCs w:val="44"/>
        </w:rPr>
      </w:pPr>
      <w:r w:rsidRPr="009071C5">
        <w:rPr>
          <w:b/>
          <w:color w:val="0070C0"/>
          <w:sz w:val="44"/>
          <w:szCs w:val="44"/>
        </w:rPr>
        <w:t xml:space="preserve">SWIM FOR </w:t>
      </w:r>
      <w:r w:rsidR="0001761C">
        <w:rPr>
          <w:b/>
          <w:color w:val="0070C0"/>
          <w:sz w:val="44"/>
          <w:szCs w:val="44"/>
        </w:rPr>
        <w:t>MEMORY</w:t>
      </w:r>
    </w:p>
    <w:p w14:paraId="7C7EB429" w14:textId="77777777" w:rsidR="00C80195" w:rsidRDefault="00C80195" w:rsidP="00226025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3CDD842E" w14:textId="23D27E3C" w:rsidR="00226025" w:rsidRPr="00C80195" w:rsidRDefault="001F48C5" w:rsidP="00C801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Stadium Masters Swimming C</w:t>
      </w:r>
      <w:r w:rsidR="00DC4A35">
        <w:rPr>
          <w:b/>
          <w:sz w:val="28"/>
          <w:szCs w:val="28"/>
        </w:rPr>
        <w:t>lub invites you to join us in the</w:t>
      </w:r>
    </w:p>
    <w:p w14:paraId="19249F42" w14:textId="15B421F2" w:rsidR="00013866" w:rsidRDefault="00033316" w:rsidP="0022602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1761C">
        <w:rPr>
          <w:b/>
          <w:sz w:val="36"/>
          <w:szCs w:val="36"/>
        </w:rPr>
        <w:t>2</w:t>
      </w:r>
      <w:r w:rsidR="005145EE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ONE</w:t>
      </w:r>
      <w:r w:rsidR="006830D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HOUR</w:t>
      </w:r>
      <w:r w:rsidR="00DC4A3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RELAY CHALLENGE</w:t>
      </w:r>
    </w:p>
    <w:p w14:paraId="5677D539" w14:textId="7C70AC8A" w:rsidR="009F5CE8" w:rsidRDefault="009F5CE8" w:rsidP="0022602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“SWIM FOR MEMORY”</w:t>
      </w:r>
    </w:p>
    <w:p w14:paraId="27BFDB1C" w14:textId="77777777" w:rsidR="00A544C7" w:rsidRDefault="00CA700C" w:rsidP="0022602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 </w:t>
      </w:r>
      <w:r w:rsidR="00A544C7">
        <w:rPr>
          <w:b/>
          <w:sz w:val="36"/>
          <w:szCs w:val="36"/>
        </w:rPr>
        <w:t xml:space="preserve">the </w:t>
      </w:r>
    </w:p>
    <w:p w14:paraId="37D4E3CD" w14:textId="5D4188A8" w:rsidR="00740844" w:rsidRPr="00C80195" w:rsidRDefault="00A544C7" w:rsidP="00C8019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AUSTRALIAN </w:t>
      </w:r>
      <w:r w:rsidR="00D17C4F">
        <w:rPr>
          <w:b/>
          <w:sz w:val="36"/>
          <w:szCs w:val="36"/>
        </w:rPr>
        <w:t>ALZHEIMER’S RESEARCH</w:t>
      </w:r>
      <w:r>
        <w:rPr>
          <w:b/>
          <w:sz w:val="36"/>
          <w:szCs w:val="36"/>
        </w:rPr>
        <w:t xml:space="preserve"> FOUNDATION</w:t>
      </w:r>
    </w:p>
    <w:p w14:paraId="7D33FF31" w14:textId="38691956" w:rsidR="00033316" w:rsidRPr="005979E5" w:rsidRDefault="00B5504B" w:rsidP="0022602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9</w:t>
      </w:r>
      <w:r w:rsidR="00047F5F">
        <w:rPr>
          <w:b/>
          <w:sz w:val="28"/>
          <w:szCs w:val="28"/>
        </w:rPr>
        <w:t>am</w:t>
      </w:r>
      <w:r w:rsidR="00EB76AC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1pm</w:t>
      </w:r>
      <w:r w:rsidR="00973D33">
        <w:rPr>
          <w:b/>
          <w:sz w:val="28"/>
          <w:szCs w:val="28"/>
        </w:rPr>
        <w:t>,</w:t>
      </w:r>
      <w:r w:rsidR="00A544C7"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Sunday 2</w:t>
      </w:r>
      <w:r w:rsidR="005145EE" w:rsidRPr="005145EE">
        <w:rPr>
          <w:b/>
          <w:color w:val="000000" w:themeColor="text1"/>
          <w:sz w:val="28"/>
          <w:szCs w:val="28"/>
        </w:rPr>
        <w:t>9</w:t>
      </w:r>
      <w:r w:rsidR="005145EE">
        <w:rPr>
          <w:b/>
          <w:color w:val="000000" w:themeColor="text1"/>
          <w:sz w:val="28"/>
          <w:szCs w:val="28"/>
          <w:vertAlign w:val="superscript"/>
        </w:rPr>
        <w:t xml:space="preserve">th </w:t>
      </w:r>
      <w:r w:rsidR="005145EE">
        <w:rPr>
          <w:b/>
          <w:color w:val="000000" w:themeColor="text1"/>
          <w:sz w:val="28"/>
          <w:szCs w:val="28"/>
        </w:rPr>
        <w:t>June</w:t>
      </w:r>
      <w:r>
        <w:rPr>
          <w:b/>
          <w:color w:val="000000" w:themeColor="text1"/>
          <w:sz w:val="28"/>
          <w:szCs w:val="28"/>
        </w:rPr>
        <w:t xml:space="preserve"> </w:t>
      </w:r>
      <w:r w:rsidR="00EB76AC">
        <w:rPr>
          <w:b/>
          <w:sz w:val="28"/>
          <w:szCs w:val="28"/>
        </w:rPr>
        <w:t>20</w:t>
      </w:r>
      <w:r w:rsidR="0001761C">
        <w:rPr>
          <w:b/>
          <w:sz w:val="28"/>
          <w:szCs w:val="28"/>
        </w:rPr>
        <w:t>2</w:t>
      </w:r>
      <w:r w:rsidR="005145EE">
        <w:rPr>
          <w:b/>
          <w:sz w:val="28"/>
          <w:szCs w:val="28"/>
        </w:rPr>
        <w:t>5</w:t>
      </w:r>
    </w:p>
    <w:p w14:paraId="4ED20531" w14:textId="77777777" w:rsidR="00740844" w:rsidRPr="0056224A" w:rsidRDefault="00740844" w:rsidP="00226025">
      <w:pPr>
        <w:spacing w:after="0" w:line="240" w:lineRule="auto"/>
        <w:jc w:val="center"/>
        <w:rPr>
          <w:b/>
          <w:sz w:val="4"/>
          <w:szCs w:val="4"/>
        </w:rPr>
      </w:pPr>
    </w:p>
    <w:p w14:paraId="618CD3B3" w14:textId="52EBC766" w:rsidR="0097040A" w:rsidRDefault="0097040A" w:rsidP="002260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Perth High Performance Centre (formerly </w:t>
      </w:r>
      <w:r w:rsidR="00033316" w:rsidRPr="004704FA">
        <w:rPr>
          <w:b/>
          <w:sz w:val="28"/>
          <w:szCs w:val="28"/>
        </w:rPr>
        <w:t>HBF Stadium</w:t>
      </w:r>
      <w:r>
        <w:rPr>
          <w:b/>
          <w:sz w:val="28"/>
          <w:szCs w:val="28"/>
        </w:rPr>
        <w:t>)</w:t>
      </w:r>
      <w:r w:rsidR="00033316" w:rsidRPr="004704FA">
        <w:rPr>
          <w:b/>
          <w:sz w:val="28"/>
          <w:szCs w:val="28"/>
        </w:rPr>
        <w:t xml:space="preserve">, </w:t>
      </w:r>
    </w:p>
    <w:p w14:paraId="49171602" w14:textId="3A4D698C" w:rsidR="003F6D30" w:rsidRDefault="00033316" w:rsidP="00226025">
      <w:pPr>
        <w:spacing w:after="0" w:line="240" w:lineRule="auto"/>
        <w:jc w:val="center"/>
        <w:rPr>
          <w:b/>
          <w:sz w:val="28"/>
          <w:szCs w:val="28"/>
        </w:rPr>
      </w:pPr>
      <w:r w:rsidRPr="004704FA">
        <w:rPr>
          <w:b/>
          <w:sz w:val="28"/>
          <w:szCs w:val="28"/>
        </w:rPr>
        <w:t>Stephenson Avenue, Mt Claremont</w:t>
      </w:r>
      <w:r w:rsidR="0097040A">
        <w:rPr>
          <w:b/>
          <w:sz w:val="28"/>
          <w:szCs w:val="28"/>
        </w:rPr>
        <w:t>,</w:t>
      </w:r>
      <w:r w:rsidRPr="004704FA">
        <w:rPr>
          <w:b/>
          <w:sz w:val="28"/>
          <w:szCs w:val="28"/>
        </w:rPr>
        <w:t xml:space="preserve"> </w:t>
      </w:r>
    </w:p>
    <w:p w14:paraId="6A1E1585" w14:textId="46D7035D" w:rsidR="001F48C5" w:rsidRPr="004704FA" w:rsidRDefault="006830D9" w:rsidP="00226025">
      <w:pPr>
        <w:spacing w:after="0" w:line="240" w:lineRule="auto"/>
        <w:jc w:val="center"/>
        <w:rPr>
          <w:b/>
          <w:sz w:val="28"/>
          <w:szCs w:val="28"/>
        </w:rPr>
      </w:pPr>
      <w:r w:rsidRPr="004704FA">
        <w:rPr>
          <w:b/>
          <w:sz w:val="28"/>
          <w:szCs w:val="28"/>
        </w:rPr>
        <w:t xml:space="preserve">in </w:t>
      </w:r>
      <w:r w:rsidR="00F62B99">
        <w:rPr>
          <w:b/>
          <w:sz w:val="28"/>
          <w:szCs w:val="28"/>
        </w:rPr>
        <w:t>an</w:t>
      </w:r>
      <w:r w:rsidR="00033316" w:rsidRPr="004704FA">
        <w:rPr>
          <w:b/>
          <w:sz w:val="28"/>
          <w:szCs w:val="28"/>
        </w:rPr>
        <w:t xml:space="preserve"> </w:t>
      </w:r>
      <w:r w:rsidR="00A544C7" w:rsidRPr="00303E37">
        <w:rPr>
          <w:b/>
          <w:sz w:val="28"/>
          <w:szCs w:val="28"/>
        </w:rPr>
        <w:t>indoor 25 m 8-</w:t>
      </w:r>
      <w:r w:rsidR="00033316" w:rsidRPr="00303E37">
        <w:rPr>
          <w:b/>
          <w:sz w:val="28"/>
          <w:szCs w:val="28"/>
        </w:rPr>
        <w:t>lane</w:t>
      </w:r>
      <w:r w:rsidR="00033316" w:rsidRPr="004704FA">
        <w:rPr>
          <w:b/>
          <w:sz w:val="28"/>
          <w:szCs w:val="28"/>
        </w:rPr>
        <w:t xml:space="preserve"> pool</w:t>
      </w:r>
      <w:r w:rsidR="003F6D30">
        <w:rPr>
          <w:b/>
          <w:sz w:val="28"/>
          <w:szCs w:val="28"/>
        </w:rPr>
        <w:t xml:space="preserve"> (office end)</w:t>
      </w:r>
      <w:r w:rsidR="0097040A">
        <w:rPr>
          <w:b/>
          <w:sz w:val="28"/>
          <w:szCs w:val="28"/>
        </w:rPr>
        <w:t>.</w:t>
      </w:r>
    </w:p>
    <w:p w14:paraId="1F2C7EAA" w14:textId="77777777" w:rsidR="00033316" w:rsidRDefault="00033316" w:rsidP="00226025">
      <w:pPr>
        <w:spacing w:after="0" w:line="240" w:lineRule="auto"/>
        <w:jc w:val="center"/>
        <w:rPr>
          <w:b/>
          <w:sz w:val="24"/>
          <w:szCs w:val="24"/>
        </w:rPr>
      </w:pPr>
    </w:p>
    <w:p w14:paraId="0903F017" w14:textId="45BCF44B" w:rsidR="00B6686E" w:rsidRPr="0056224A" w:rsidRDefault="00A544C7" w:rsidP="001F48C5">
      <w:pPr>
        <w:jc w:val="both"/>
        <w:rPr>
          <w:sz w:val="24"/>
          <w:szCs w:val="24"/>
        </w:rPr>
      </w:pPr>
      <w:r>
        <w:rPr>
          <w:sz w:val="24"/>
          <w:szCs w:val="24"/>
        </w:rPr>
        <w:t>Swimming c</w:t>
      </w:r>
      <w:r w:rsidR="00033316" w:rsidRPr="0056224A">
        <w:rPr>
          <w:sz w:val="24"/>
          <w:szCs w:val="24"/>
        </w:rPr>
        <w:t>lubs</w:t>
      </w:r>
      <w:r w:rsidR="00EE7987" w:rsidRPr="0056224A">
        <w:rPr>
          <w:sz w:val="24"/>
          <w:szCs w:val="24"/>
        </w:rPr>
        <w:t xml:space="preserve"> </w:t>
      </w:r>
      <w:r w:rsidR="001F48C5" w:rsidRPr="0056224A">
        <w:rPr>
          <w:sz w:val="24"/>
          <w:szCs w:val="24"/>
        </w:rPr>
        <w:t>and</w:t>
      </w:r>
      <w:r w:rsidR="00EE7987" w:rsidRPr="0056224A">
        <w:rPr>
          <w:sz w:val="24"/>
          <w:szCs w:val="24"/>
        </w:rPr>
        <w:t xml:space="preserve"> groups</w:t>
      </w:r>
      <w:r w:rsidR="00033316" w:rsidRPr="0056224A">
        <w:rPr>
          <w:sz w:val="24"/>
          <w:szCs w:val="24"/>
        </w:rPr>
        <w:t xml:space="preserve"> are invited to enter </w:t>
      </w:r>
      <w:r w:rsidR="00936933">
        <w:rPr>
          <w:sz w:val="24"/>
          <w:szCs w:val="24"/>
        </w:rPr>
        <w:t>f</w:t>
      </w:r>
      <w:r w:rsidR="00033316" w:rsidRPr="0056224A">
        <w:rPr>
          <w:sz w:val="24"/>
          <w:szCs w:val="24"/>
        </w:rPr>
        <w:t>reestyle teams</w:t>
      </w:r>
      <w:r w:rsidR="007D1E98" w:rsidRPr="0056224A">
        <w:rPr>
          <w:sz w:val="24"/>
          <w:szCs w:val="24"/>
        </w:rPr>
        <w:t xml:space="preserve"> of four</w:t>
      </w:r>
      <w:r w:rsidR="005A66F5" w:rsidRPr="0056224A">
        <w:rPr>
          <w:sz w:val="24"/>
          <w:szCs w:val="24"/>
        </w:rPr>
        <w:t>. S</w:t>
      </w:r>
      <w:r w:rsidR="00E003C2" w:rsidRPr="0056224A">
        <w:rPr>
          <w:sz w:val="24"/>
          <w:szCs w:val="24"/>
        </w:rPr>
        <w:t>tandard</w:t>
      </w:r>
      <w:r w:rsidR="00EE7987" w:rsidRPr="0056224A">
        <w:rPr>
          <w:sz w:val="24"/>
          <w:szCs w:val="24"/>
        </w:rPr>
        <w:t xml:space="preserve"> </w:t>
      </w:r>
      <w:r w:rsidR="002C6EDA">
        <w:rPr>
          <w:sz w:val="24"/>
          <w:szCs w:val="24"/>
        </w:rPr>
        <w:t>M</w:t>
      </w:r>
      <w:r>
        <w:rPr>
          <w:sz w:val="24"/>
          <w:szCs w:val="24"/>
        </w:rPr>
        <w:t xml:space="preserve">asters swimming </w:t>
      </w:r>
      <w:r w:rsidR="00EE7987" w:rsidRPr="0056224A">
        <w:rPr>
          <w:sz w:val="24"/>
          <w:szCs w:val="24"/>
        </w:rPr>
        <w:t xml:space="preserve">relay </w:t>
      </w:r>
      <w:r w:rsidR="0097040A">
        <w:rPr>
          <w:sz w:val="24"/>
          <w:szCs w:val="24"/>
        </w:rPr>
        <w:t xml:space="preserve">aggregate </w:t>
      </w:r>
      <w:r w:rsidR="00EE7987" w:rsidRPr="0056224A">
        <w:rPr>
          <w:sz w:val="24"/>
          <w:szCs w:val="24"/>
        </w:rPr>
        <w:t>age groups</w:t>
      </w:r>
      <w:r w:rsidR="005A66F5" w:rsidRPr="0056224A">
        <w:rPr>
          <w:sz w:val="24"/>
          <w:szCs w:val="24"/>
        </w:rPr>
        <w:t xml:space="preserve"> apply</w:t>
      </w:r>
      <w:r w:rsidR="00615C63">
        <w:rPr>
          <w:sz w:val="24"/>
          <w:szCs w:val="24"/>
        </w:rPr>
        <w:t xml:space="preserve"> (age is at </w:t>
      </w:r>
      <w:r w:rsidR="0097040A">
        <w:rPr>
          <w:sz w:val="24"/>
          <w:szCs w:val="24"/>
        </w:rPr>
        <w:t xml:space="preserve">the </w:t>
      </w:r>
      <w:r w:rsidR="00615C63">
        <w:rPr>
          <w:sz w:val="24"/>
          <w:szCs w:val="24"/>
        </w:rPr>
        <w:t>end of 202</w:t>
      </w:r>
      <w:r w:rsidR="00384781">
        <w:rPr>
          <w:sz w:val="24"/>
          <w:szCs w:val="24"/>
        </w:rPr>
        <w:t>5</w:t>
      </w:r>
      <w:r w:rsidR="00615C63">
        <w:rPr>
          <w:sz w:val="24"/>
          <w:szCs w:val="24"/>
        </w:rPr>
        <w:t>)</w:t>
      </w:r>
      <w:r w:rsidR="0097040A">
        <w:rPr>
          <w:sz w:val="24"/>
          <w:szCs w:val="24"/>
        </w:rPr>
        <w:t>;</w:t>
      </w:r>
      <w:r w:rsidR="0097040A" w:rsidRPr="0097040A">
        <w:rPr>
          <w:sz w:val="24"/>
          <w:szCs w:val="24"/>
        </w:rPr>
        <w:t xml:space="preserve"> </w:t>
      </w:r>
      <w:r w:rsidR="0097040A" w:rsidRPr="0056224A">
        <w:rPr>
          <w:sz w:val="24"/>
          <w:szCs w:val="24"/>
        </w:rPr>
        <w:t>72 – 119, 120 – 159, 160 – 199, 200 – 239, 240 – 279, 280 – 319, 320 – 359</w:t>
      </w:r>
      <w:r w:rsidR="0097040A">
        <w:rPr>
          <w:sz w:val="24"/>
          <w:szCs w:val="24"/>
        </w:rPr>
        <w:t xml:space="preserve">, 360 – 399, </w:t>
      </w:r>
      <w:r w:rsidR="00EE7987" w:rsidRPr="0056224A">
        <w:rPr>
          <w:sz w:val="24"/>
          <w:szCs w:val="24"/>
        </w:rPr>
        <w:t>with the addition of</w:t>
      </w:r>
      <w:r w:rsidR="005A66F5" w:rsidRPr="0056224A">
        <w:rPr>
          <w:sz w:val="24"/>
          <w:szCs w:val="24"/>
        </w:rPr>
        <w:t xml:space="preserve"> </w:t>
      </w:r>
      <w:r w:rsidR="0097040A">
        <w:rPr>
          <w:sz w:val="24"/>
          <w:szCs w:val="24"/>
        </w:rPr>
        <w:t xml:space="preserve">an aggregate age group </w:t>
      </w:r>
      <w:r w:rsidR="005A66F5" w:rsidRPr="0056224A">
        <w:rPr>
          <w:sz w:val="24"/>
          <w:szCs w:val="24"/>
        </w:rPr>
        <w:t xml:space="preserve">52 </w:t>
      </w:r>
      <w:r w:rsidR="005A66F5" w:rsidRPr="00022AEA">
        <w:rPr>
          <w:sz w:val="24"/>
          <w:szCs w:val="24"/>
        </w:rPr>
        <w:t>–</w:t>
      </w:r>
      <w:r w:rsidR="005A66F5" w:rsidRPr="0056224A">
        <w:rPr>
          <w:sz w:val="24"/>
          <w:szCs w:val="24"/>
        </w:rPr>
        <w:t xml:space="preserve"> </w:t>
      </w:r>
      <w:r w:rsidR="00EE7987" w:rsidRPr="0056224A">
        <w:rPr>
          <w:sz w:val="24"/>
          <w:szCs w:val="24"/>
        </w:rPr>
        <w:t xml:space="preserve">71 </w:t>
      </w:r>
      <w:r w:rsidR="0097040A">
        <w:rPr>
          <w:sz w:val="24"/>
          <w:szCs w:val="24"/>
        </w:rPr>
        <w:t>(</w:t>
      </w:r>
      <w:r w:rsidR="00EE7987" w:rsidRPr="0056224A">
        <w:rPr>
          <w:sz w:val="24"/>
          <w:szCs w:val="24"/>
        </w:rPr>
        <w:t>to accommodate younger family members</w:t>
      </w:r>
      <w:r w:rsidR="0097040A">
        <w:rPr>
          <w:sz w:val="24"/>
          <w:szCs w:val="24"/>
        </w:rPr>
        <w:t>)</w:t>
      </w:r>
      <w:r w:rsidR="00EE7987" w:rsidRPr="0056224A">
        <w:rPr>
          <w:sz w:val="24"/>
          <w:szCs w:val="24"/>
        </w:rPr>
        <w:t>.</w:t>
      </w:r>
      <w:r w:rsidR="00DC4A35" w:rsidRPr="0056224A">
        <w:rPr>
          <w:sz w:val="24"/>
          <w:szCs w:val="24"/>
        </w:rPr>
        <w:t xml:space="preserve"> </w:t>
      </w:r>
      <w:r w:rsidR="00D649A6" w:rsidRPr="0056224A">
        <w:rPr>
          <w:sz w:val="24"/>
          <w:szCs w:val="24"/>
        </w:rPr>
        <w:t>Team members may swim in any order and any proportion of the one hour.</w:t>
      </w:r>
      <w:r w:rsidR="00D649A6">
        <w:rPr>
          <w:sz w:val="24"/>
          <w:szCs w:val="24"/>
        </w:rPr>
        <w:t xml:space="preserve"> Each s</w:t>
      </w:r>
      <w:r w:rsidR="00D649A6" w:rsidRPr="0056224A">
        <w:rPr>
          <w:sz w:val="24"/>
          <w:szCs w:val="24"/>
        </w:rPr>
        <w:t xml:space="preserve">wimmer may compete in one age group only. Two teams may share a lane </w:t>
      </w:r>
      <w:r w:rsidR="00D649A6">
        <w:rPr>
          <w:sz w:val="24"/>
          <w:szCs w:val="24"/>
        </w:rPr>
        <w:t>by</w:t>
      </w:r>
      <w:r w:rsidR="00D649A6" w:rsidRPr="0056224A">
        <w:rPr>
          <w:sz w:val="24"/>
          <w:szCs w:val="24"/>
        </w:rPr>
        <w:t xml:space="preserve"> mutual consent.</w:t>
      </w:r>
      <w:r w:rsidR="00D649A6">
        <w:rPr>
          <w:sz w:val="24"/>
          <w:szCs w:val="24"/>
        </w:rPr>
        <w:t xml:space="preserve"> </w:t>
      </w:r>
      <w:r w:rsidR="00EE7987" w:rsidRPr="0056224A">
        <w:rPr>
          <w:sz w:val="24"/>
          <w:szCs w:val="24"/>
        </w:rPr>
        <w:t xml:space="preserve">We expect entries in all the </w:t>
      </w:r>
      <w:r w:rsidR="0097040A">
        <w:rPr>
          <w:sz w:val="24"/>
          <w:szCs w:val="24"/>
        </w:rPr>
        <w:t xml:space="preserve">above </w:t>
      </w:r>
      <w:r w:rsidR="00EE7987" w:rsidRPr="0056224A">
        <w:rPr>
          <w:sz w:val="24"/>
          <w:szCs w:val="24"/>
        </w:rPr>
        <w:t>age groups</w:t>
      </w:r>
      <w:r w:rsidR="0097040A">
        <w:rPr>
          <w:sz w:val="24"/>
          <w:szCs w:val="24"/>
        </w:rPr>
        <w:t>,</w:t>
      </w:r>
      <w:r w:rsidR="00EE7987" w:rsidRPr="0056224A">
        <w:rPr>
          <w:sz w:val="24"/>
          <w:szCs w:val="24"/>
        </w:rPr>
        <w:t xml:space="preserve"> </w:t>
      </w:r>
      <w:r w:rsidR="0097040A">
        <w:rPr>
          <w:sz w:val="24"/>
          <w:szCs w:val="24"/>
        </w:rPr>
        <w:t>so with li</w:t>
      </w:r>
      <w:r w:rsidR="00E003C2" w:rsidRPr="0056224A">
        <w:rPr>
          <w:sz w:val="24"/>
          <w:szCs w:val="24"/>
        </w:rPr>
        <w:t>mited lanes</w:t>
      </w:r>
      <w:r w:rsidR="006830D9" w:rsidRPr="0056224A">
        <w:rPr>
          <w:sz w:val="24"/>
          <w:szCs w:val="24"/>
        </w:rPr>
        <w:t xml:space="preserve"> </w:t>
      </w:r>
      <w:r w:rsidR="00E003C2" w:rsidRPr="0056224A">
        <w:rPr>
          <w:sz w:val="24"/>
          <w:szCs w:val="24"/>
        </w:rPr>
        <w:t xml:space="preserve">available </w:t>
      </w:r>
      <w:r w:rsidR="0097040A">
        <w:rPr>
          <w:sz w:val="24"/>
          <w:szCs w:val="24"/>
        </w:rPr>
        <w:t xml:space="preserve">early </w:t>
      </w:r>
      <w:r w:rsidR="00E003C2" w:rsidRPr="0056224A">
        <w:rPr>
          <w:sz w:val="24"/>
          <w:szCs w:val="24"/>
        </w:rPr>
        <w:t xml:space="preserve">entries </w:t>
      </w:r>
      <w:r w:rsidR="006830D9" w:rsidRPr="0056224A">
        <w:rPr>
          <w:sz w:val="24"/>
          <w:szCs w:val="24"/>
        </w:rPr>
        <w:t>and</w:t>
      </w:r>
      <w:r w:rsidR="00E003C2" w:rsidRPr="0056224A">
        <w:rPr>
          <w:sz w:val="24"/>
          <w:szCs w:val="24"/>
        </w:rPr>
        <w:t xml:space="preserve"> </w:t>
      </w:r>
      <w:r w:rsidR="0097040A">
        <w:rPr>
          <w:sz w:val="24"/>
          <w:szCs w:val="24"/>
        </w:rPr>
        <w:t xml:space="preserve">the choice of a </w:t>
      </w:r>
      <w:r w:rsidR="00226025" w:rsidRPr="0056224A">
        <w:rPr>
          <w:sz w:val="24"/>
          <w:szCs w:val="24"/>
        </w:rPr>
        <w:t xml:space="preserve">preferred time </w:t>
      </w:r>
      <w:r w:rsidR="0097040A">
        <w:rPr>
          <w:sz w:val="24"/>
          <w:szCs w:val="24"/>
        </w:rPr>
        <w:t xml:space="preserve">to swim is advised. </w:t>
      </w:r>
    </w:p>
    <w:p w14:paraId="4286F6DC" w14:textId="77777777" w:rsidR="00D649A6" w:rsidRDefault="006830D9" w:rsidP="00D649A6">
      <w:pPr>
        <w:spacing w:after="0"/>
        <w:jc w:val="both"/>
        <w:rPr>
          <w:sz w:val="24"/>
          <w:szCs w:val="24"/>
        </w:rPr>
      </w:pPr>
      <w:r w:rsidRPr="0056224A">
        <w:rPr>
          <w:sz w:val="24"/>
          <w:szCs w:val="24"/>
        </w:rPr>
        <w:t>T</w:t>
      </w:r>
      <w:r w:rsidR="00E003C2" w:rsidRPr="0056224A">
        <w:rPr>
          <w:sz w:val="24"/>
          <w:szCs w:val="24"/>
        </w:rPr>
        <w:t>rophies</w:t>
      </w:r>
      <w:r w:rsidR="006148D4">
        <w:rPr>
          <w:sz w:val="24"/>
          <w:szCs w:val="24"/>
        </w:rPr>
        <w:t xml:space="preserve"> (returnable)</w:t>
      </w:r>
      <w:r w:rsidR="00E003C2" w:rsidRPr="0056224A">
        <w:rPr>
          <w:sz w:val="24"/>
          <w:szCs w:val="24"/>
        </w:rPr>
        <w:t xml:space="preserve"> will be awarded</w:t>
      </w:r>
      <w:r w:rsidR="00D32BD9">
        <w:rPr>
          <w:sz w:val="24"/>
          <w:szCs w:val="24"/>
        </w:rPr>
        <w:t>.</w:t>
      </w:r>
      <w:r w:rsidR="00E003C2" w:rsidRPr="0056224A">
        <w:rPr>
          <w:sz w:val="24"/>
          <w:szCs w:val="24"/>
        </w:rPr>
        <w:t xml:space="preserve"> </w:t>
      </w:r>
    </w:p>
    <w:p w14:paraId="652252B4" w14:textId="77777777" w:rsidR="00D649A6" w:rsidRDefault="00D32BD9" w:rsidP="00D649A6">
      <w:pPr>
        <w:pStyle w:val="ListParagraph"/>
        <w:numPr>
          <w:ilvl w:val="0"/>
          <w:numId w:val="2"/>
        </w:numPr>
        <w:spacing w:after="0"/>
        <w:ind w:left="0"/>
        <w:jc w:val="both"/>
        <w:rPr>
          <w:sz w:val="24"/>
          <w:szCs w:val="24"/>
        </w:rPr>
      </w:pPr>
      <w:r w:rsidRPr="00D649A6">
        <w:rPr>
          <w:sz w:val="24"/>
          <w:szCs w:val="24"/>
        </w:rPr>
        <w:t xml:space="preserve">One </w:t>
      </w:r>
      <w:r w:rsidR="00E003C2" w:rsidRPr="00D649A6">
        <w:rPr>
          <w:sz w:val="24"/>
          <w:szCs w:val="24"/>
        </w:rPr>
        <w:t>to the team in each age group that swims the most</w:t>
      </w:r>
      <w:r w:rsidR="00B6686E" w:rsidRPr="00D649A6">
        <w:rPr>
          <w:sz w:val="24"/>
          <w:szCs w:val="24"/>
        </w:rPr>
        <w:t xml:space="preserve"> </w:t>
      </w:r>
      <w:r w:rsidR="00C21905" w:rsidRPr="00D649A6">
        <w:rPr>
          <w:sz w:val="24"/>
          <w:szCs w:val="24"/>
        </w:rPr>
        <w:t>25 m</w:t>
      </w:r>
      <w:r w:rsidR="00E003C2" w:rsidRPr="00D649A6">
        <w:rPr>
          <w:sz w:val="24"/>
          <w:szCs w:val="24"/>
        </w:rPr>
        <w:t xml:space="preserve"> laps in the allocated one hour.</w:t>
      </w:r>
      <w:r w:rsidR="00B6686E" w:rsidRPr="00D649A6">
        <w:rPr>
          <w:sz w:val="24"/>
          <w:szCs w:val="24"/>
        </w:rPr>
        <w:t xml:space="preserve"> </w:t>
      </w:r>
    </w:p>
    <w:p w14:paraId="50FF33B7" w14:textId="77777777" w:rsidR="00D649A6" w:rsidRDefault="00D32BD9" w:rsidP="00D649A6">
      <w:pPr>
        <w:pStyle w:val="ListParagraph"/>
        <w:numPr>
          <w:ilvl w:val="0"/>
          <w:numId w:val="2"/>
        </w:numPr>
        <w:spacing w:after="0"/>
        <w:ind w:left="0"/>
        <w:jc w:val="both"/>
        <w:rPr>
          <w:sz w:val="24"/>
          <w:szCs w:val="24"/>
        </w:rPr>
      </w:pPr>
      <w:r w:rsidRPr="00D649A6">
        <w:rPr>
          <w:sz w:val="24"/>
          <w:szCs w:val="24"/>
        </w:rPr>
        <w:t xml:space="preserve">Another </w:t>
      </w:r>
      <w:r w:rsidR="00983128" w:rsidRPr="00D649A6">
        <w:rPr>
          <w:sz w:val="24"/>
          <w:szCs w:val="24"/>
        </w:rPr>
        <w:t xml:space="preserve">will be awarded to the team that swims closest to their predicted number of laps. </w:t>
      </w:r>
    </w:p>
    <w:p w14:paraId="7FAEE545" w14:textId="5F7E89D8" w:rsidR="00D649A6" w:rsidRDefault="00E003C2" w:rsidP="00D649A6">
      <w:pPr>
        <w:pStyle w:val="ListParagraph"/>
        <w:numPr>
          <w:ilvl w:val="0"/>
          <w:numId w:val="2"/>
        </w:numPr>
        <w:spacing w:after="0"/>
        <w:ind w:left="0"/>
        <w:jc w:val="both"/>
        <w:rPr>
          <w:sz w:val="24"/>
          <w:szCs w:val="24"/>
        </w:rPr>
      </w:pPr>
      <w:r w:rsidRPr="00D649A6">
        <w:rPr>
          <w:sz w:val="24"/>
          <w:szCs w:val="24"/>
        </w:rPr>
        <w:t>A trophy will</w:t>
      </w:r>
      <w:r w:rsidR="005A66F5" w:rsidRPr="00D649A6">
        <w:rPr>
          <w:sz w:val="24"/>
          <w:szCs w:val="24"/>
        </w:rPr>
        <w:t xml:space="preserve"> also</w:t>
      </w:r>
      <w:r w:rsidRPr="00D649A6">
        <w:rPr>
          <w:sz w:val="24"/>
          <w:szCs w:val="24"/>
        </w:rPr>
        <w:t xml:space="preserve"> be awarded to the </w:t>
      </w:r>
      <w:r w:rsidR="00C71B58" w:rsidRPr="00D649A6">
        <w:rPr>
          <w:sz w:val="24"/>
          <w:szCs w:val="24"/>
        </w:rPr>
        <w:t xml:space="preserve">team </w:t>
      </w:r>
      <w:r w:rsidRPr="00D649A6">
        <w:rPr>
          <w:sz w:val="24"/>
          <w:szCs w:val="24"/>
        </w:rPr>
        <w:t xml:space="preserve">that collects the </w:t>
      </w:r>
      <w:r w:rsidR="0097040A">
        <w:rPr>
          <w:sz w:val="24"/>
          <w:szCs w:val="24"/>
        </w:rPr>
        <w:t>larg</w:t>
      </w:r>
      <w:r w:rsidRPr="00D649A6">
        <w:rPr>
          <w:sz w:val="24"/>
          <w:szCs w:val="24"/>
        </w:rPr>
        <w:t xml:space="preserve">est total of donations to aid </w:t>
      </w:r>
      <w:r w:rsidR="0001761C" w:rsidRPr="00D649A6">
        <w:rPr>
          <w:sz w:val="24"/>
          <w:szCs w:val="24"/>
        </w:rPr>
        <w:t xml:space="preserve">The Australian </w:t>
      </w:r>
      <w:r w:rsidRPr="00D649A6">
        <w:rPr>
          <w:sz w:val="24"/>
          <w:szCs w:val="24"/>
        </w:rPr>
        <w:t xml:space="preserve">Alzheimer’s </w:t>
      </w:r>
      <w:r w:rsidR="0001761C" w:rsidRPr="00D649A6">
        <w:rPr>
          <w:sz w:val="24"/>
          <w:szCs w:val="24"/>
        </w:rPr>
        <w:t>R</w:t>
      </w:r>
      <w:r w:rsidRPr="00D649A6">
        <w:rPr>
          <w:sz w:val="24"/>
          <w:szCs w:val="24"/>
        </w:rPr>
        <w:t>esearch</w:t>
      </w:r>
      <w:r w:rsidR="0001761C" w:rsidRPr="00D649A6">
        <w:rPr>
          <w:sz w:val="24"/>
          <w:szCs w:val="24"/>
        </w:rPr>
        <w:t xml:space="preserve"> Foundation</w:t>
      </w:r>
      <w:r w:rsidRPr="00D649A6">
        <w:rPr>
          <w:sz w:val="24"/>
          <w:szCs w:val="24"/>
        </w:rPr>
        <w:t xml:space="preserve">. </w:t>
      </w:r>
    </w:p>
    <w:p w14:paraId="5936B354" w14:textId="223DF119" w:rsidR="00C16BBF" w:rsidRPr="0056224A" w:rsidRDefault="00E003C2" w:rsidP="00D649A6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D649A6">
        <w:rPr>
          <w:sz w:val="24"/>
          <w:szCs w:val="24"/>
        </w:rPr>
        <w:t>Our over-all target is $</w:t>
      </w:r>
      <w:r w:rsidR="00331C6D">
        <w:rPr>
          <w:sz w:val="24"/>
          <w:szCs w:val="24"/>
        </w:rPr>
        <w:t>3,0</w:t>
      </w:r>
      <w:r w:rsidRPr="00D649A6">
        <w:rPr>
          <w:sz w:val="24"/>
          <w:szCs w:val="24"/>
        </w:rPr>
        <w:t xml:space="preserve">00 with a conservative expectation of each individual participant being </w:t>
      </w:r>
      <w:r w:rsidR="00EE7987" w:rsidRPr="00D649A6">
        <w:rPr>
          <w:sz w:val="24"/>
          <w:szCs w:val="24"/>
        </w:rPr>
        <w:t>able to attract $25 of sponsors</w:t>
      </w:r>
      <w:r w:rsidR="00022AEA" w:rsidRPr="00D649A6">
        <w:rPr>
          <w:sz w:val="24"/>
          <w:szCs w:val="24"/>
        </w:rPr>
        <w:t>,</w:t>
      </w:r>
      <w:r w:rsidR="00EE7987" w:rsidRPr="00D649A6">
        <w:rPr>
          <w:sz w:val="24"/>
          <w:szCs w:val="24"/>
        </w:rPr>
        <w:t xml:space="preserve"> but any amo</w:t>
      </w:r>
      <w:r w:rsidR="00D17C4F" w:rsidRPr="00D649A6">
        <w:rPr>
          <w:sz w:val="24"/>
          <w:szCs w:val="24"/>
        </w:rPr>
        <w:t>unt will help.</w:t>
      </w:r>
      <w:r w:rsidR="00D649A6">
        <w:rPr>
          <w:sz w:val="24"/>
          <w:szCs w:val="24"/>
        </w:rPr>
        <w:t xml:space="preserve"> </w:t>
      </w:r>
      <w:r w:rsidR="00E557C2" w:rsidRPr="0056224A">
        <w:rPr>
          <w:sz w:val="24"/>
          <w:szCs w:val="24"/>
        </w:rPr>
        <w:t>Trophies will be</w:t>
      </w:r>
      <w:r w:rsidR="00C16BBF" w:rsidRPr="0056224A">
        <w:rPr>
          <w:sz w:val="24"/>
          <w:szCs w:val="24"/>
        </w:rPr>
        <w:t xml:space="preserve"> awarded </w:t>
      </w:r>
      <w:r w:rsidR="00C16BBF" w:rsidRPr="00FA3A4D">
        <w:rPr>
          <w:sz w:val="24"/>
          <w:szCs w:val="24"/>
        </w:rPr>
        <w:t xml:space="preserve">following </w:t>
      </w:r>
      <w:r w:rsidR="00C16BBF" w:rsidRPr="0056224A">
        <w:rPr>
          <w:sz w:val="24"/>
          <w:szCs w:val="24"/>
        </w:rPr>
        <w:t>the event.</w:t>
      </w:r>
    </w:p>
    <w:p w14:paraId="228A910F" w14:textId="0A8E04BF" w:rsidR="004C2546" w:rsidRPr="006D53E7" w:rsidRDefault="009567A2" w:rsidP="0056224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003C2" w:rsidRPr="0056224A">
        <w:rPr>
          <w:sz w:val="24"/>
          <w:szCs w:val="24"/>
        </w:rPr>
        <w:t>ool entry</w:t>
      </w:r>
      <w:r>
        <w:rPr>
          <w:sz w:val="24"/>
          <w:szCs w:val="24"/>
        </w:rPr>
        <w:t xml:space="preserve"> </w:t>
      </w:r>
      <w:r w:rsidR="00FA3A4D">
        <w:rPr>
          <w:sz w:val="24"/>
          <w:szCs w:val="24"/>
        </w:rPr>
        <w:t>fees are; “</w:t>
      </w:r>
      <w:r>
        <w:rPr>
          <w:sz w:val="24"/>
          <w:szCs w:val="24"/>
        </w:rPr>
        <w:t>competitors</w:t>
      </w:r>
      <w:r w:rsidR="00FA3A4D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E91DB8" w:rsidRPr="0056224A">
        <w:rPr>
          <w:sz w:val="24"/>
          <w:szCs w:val="24"/>
        </w:rPr>
        <w:t>$</w:t>
      </w:r>
      <w:r w:rsidR="00F62B99">
        <w:rPr>
          <w:sz w:val="24"/>
          <w:szCs w:val="24"/>
        </w:rPr>
        <w:t>7</w:t>
      </w:r>
      <w:r w:rsidR="0097040A">
        <w:rPr>
          <w:sz w:val="24"/>
          <w:szCs w:val="24"/>
        </w:rPr>
        <w:t>.25</w:t>
      </w:r>
      <w:r w:rsidR="00FA3A4D">
        <w:rPr>
          <w:sz w:val="24"/>
          <w:szCs w:val="24"/>
        </w:rPr>
        <w:t xml:space="preserve"> (16 years and over), children under 4 years free</w:t>
      </w:r>
      <w:r w:rsidR="002041E2">
        <w:rPr>
          <w:sz w:val="24"/>
          <w:szCs w:val="24"/>
        </w:rPr>
        <w:t xml:space="preserve"> (with full paying adult)</w:t>
      </w:r>
      <w:r w:rsidR="00FA3A4D">
        <w:rPr>
          <w:sz w:val="24"/>
          <w:szCs w:val="24"/>
        </w:rPr>
        <w:t>, children 4-15 years $5.</w:t>
      </w:r>
      <w:r w:rsidR="0097040A">
        <w:rPr>
          <w:sz w:val="24"/>
          <w:szCs w:val="24"/>
        </w:rPr>
        <w:t>3</w:t>
      </w:r>
      <w:r w:rsidR="00FA3A4D">
        <w:rPr>
          <w:sz w:val="24"/>
          <w:szCs w:val="24"/>
        </w:rPr>
        <w:t>0, concessions</w:t>
      </w:r>
      <w:r w:rsidR="00584AD1">
        <w:rPr>
          <w:sz w:val="24"/>
          <w:szCs w:val="24"/>
        </w:rPr>
        <w:t xml:space="preserve"> (students/pension card holders)</w:t>
      </w:r>
      <w:r w:rsidR="00FA3A4D">
        <w:rPr>
          <w:sz w:val="24"/>
          <w:szCs w:val="24"/>
        </w:rPr>
        <w:t xml:space="preserve"> $5.</w:t>
      </w:r>
      <w:r w:rsidR="0097040A">
        <w:rPr>
          <w:sz w:val="24"/>
          <w:szCs w:val="24"/>
        </w:rPr>
        <w:t>65</w:t>
      </w:r>
      <w:r w:rsidR="00FA3A4D">
        <w:rPr>
          <w:sz w:val="24"/>
          <w:szCs w:val="24"/>
        </w:rPr>
        <w:t xml:space="preserve">, </w:t>
      </w:r>
      <w:r>
        <w:rPr>
          <w:sz w:val="24"/>
          <w:szCs w:val="24"/>
        </w:rPr>
        <w:t>and $2.60 for spectators</w:t>
      </w:r>
      <w:r w:rsidR="00584AD1">
        <w:rPr>
          <w:sz w:val="24"/>
          <w:szCs w:val="24"/>
        </w:rPr>
        <w:t>. C</w:t>
      </w:r>
      <w:r w:rsidR="00AB05A1" w:rsidRPr="006D53E7">
        <w:rPr>
          <w:sz w:val="24"/>
          <w:szCs w:val="24"/>
        </w:rPr>
        <w:t>orrect at the time of writing!</w:t>
      </w:r>
    </w:p>
    <w:p w14:paraId="38EBA35F" w14:textId="75FB9724" w:rsidR="004C2546" w:rsidRPr="0056224A" w:rsidRDefault="004C2546" w:rsidP="0056224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6224A">
        <w:rPr>
          <w:sz w:val="24"/>
          <w:szCs w:val="24"/>
        </w:rPr>
        <w:t>E</w:t>
      </w:r>
      <w:r w:rsidR="00E003C2" w:rsidRPr="0056224A">
        <w:rPr>
          <w:sz w:val="24"/>
          <w:szCs w:val="24"/>
        </w:rPr>
        <w:t>vent registr</w:t>
      </w:r>
      <w:r w:rsidR="0015201C" w:rsidRPr="0056224A">
        <w:rPr>
          <w:sz w:val="24"/>
          <w:szCs w:val="24"/>
        </w:rPr>
        <w:t>ation for each relay team is $</w:t>
      </w:r>
      <w:r w:rsidR="00C21905">
        <w:rPr>
          <w:sz w:val="24"/>
          <w:szCs w:val="24"/>
        </w:rPr>
        <w:t>4</w:t>
      </w:r>
      <w:r w:rsidR="0015201C" w:rsidRPr="0056224A">
        <w:rPr>
          <w:sz w:val="24"/>
          <w:szCs w:val="24"/>
        </w:rPr>
        <w:t>0</w:t>
      </w:r>
      <w:r w:rsidR="00F715F9" w:rsidRPr="0056224A">
        <w:rPr>
          <w:sz w:val="24"/>
          <w:szCs w:val="24"/>
        </w:rPr>
        <w:t xml:space="preserve"> </w:t>
      </w:r>
      <w:r w:rsidR="0001761C">
        <w:rPr>
          <w:sz w:val="24"/>
          <w:szCs w:val="24"/>
        </w:rPr>
        <w:t>to cover the administration and running of the event.</w:t>
      </w:r>
    </w:p>
    <w:p w14:paraId="42E752D2" w14:textId="3ACF6B1B" w:rsidR="004C2546" w:rsidRPr="0097040A" w:rsidRDefault="00F715F9" w:rsidP="0097040A">
      <w:pPr>
        <w:pStyle w:val="ListParagraph"/>
        <w:spacing w:after="120" w:line="240" w:lineRule="auto"/>
        <w:ind w:left="644"/>
        <w:jc w:val="both"/>
        <w:rPr>
          <w:color w:val="000000" w:themeColor="text1"/>
          <w:sz w:val="24"/>
          <w:szCs w:val="24"/>
          <w:u w:val="single"/>
        </w:rPr>
      </w:pPr>
      <w:r w:rsidRPr="0097040A">
        <w:rPr>
          <w:color w:val="000000" w:themeColor="text1"/>
          <w:sz w:val="24"/>
          <w:szCs w:val="24"/>
          <w:u w:val="single"/>
        </w:rPr>
        <w:t>Team</w:t>
      </w:r>
      <w:r w:rsidR="00E003C2" w:rsidRPr="0097040A">
        <w:rPr>
          <w:color w:val="000000" w:themeColor="text1"/>
          <w:sz w:val="24"/>
          <w:szCs w:val="24"/>
          <w:u w:val="single"/>
        </w:rPr>
        <w:t xml:space="preserve"> Registration</w:t>
      </w:r>
      <w:r w:rsidR="00C80195">
        <w:rPr>
          <w:color w:val="000000" w:themeColor="text1"/>
          <w:sz w:val="24"/>
          <w:szCs w:val="24"/>
          <w:u w:val="single"/>
        </w:rPr>
        <w:t>s are</w:t>
      </w:r>
      <w:r w:rsidR="00E003C2" w:rsidRPr="0097040A">
        <w:rPr>
          <w:color w:val="000000" w:themeColor="text1"/>
          <w:sz w:val="24"/>
          <w:szCs w:val="24"/>
          <w:u w:val="single"/>
        </w:rPr>
        <w:t xml:space="preserve"> to</w:t>
      </w:r>
      <w:r w:rsidR="00FC024D" w:rsidRPr="0097040A">
        <w:rPr>
          <w:color w:val="000000" w:themeColor="text1"/>
          <w:sz w:val="24"/>
          <w:szCs w:val="24"/>
          <w:u w:val="single"/>
        </w:rPr>
        <w:t xml:space="preserve"> be paid </w:t>
      </w:r>
      <w:r w:rsidR="0097040A" w:rsidRPr="0097040A">
        <w:rPr>
          <w:color w:val="000000" w:themeColor="text1"/>
          <w:sz w:val="24"/>
          <w:szCs w:val="24"/>
          <w:u w:val="single"/>
        </w:rPr>
        <w:t xml:space="preserve">(cash) </w:t>
      </w:r>
      <w:r w:rsidR="00FC024D" w:rsidRPr="0097040A">
        <w:rPr>
          <w:color w:val="000000" w:themeColor="text1"/>
          <w:sz w:val="24"/>
          <w:szCs w:val="24"/>
          <w:u w:val="single"/>
        </w:rPr>
        <w:t>on arrival at the pool</w:t>
      </w:r>
      <w:r w:rsidR="00C21905" w:rsidRPr="0097040A">
        <w:rPr>
          <w:color w:val="000000" w:themeColor="text1"/>
          <w:sz w:val="24"/>
          <w:szCs w:val="24"/>
          <w:u w:val="single"/>
        </w:rPr>
        <w:t>.</w:t>
      </w:r>
    </w:p>
    <w:p w14:paraId="3F611DED" w14:textId="2DBBC158" w:rsidR="004C2546" w:rsidRPr="00C80195" w:rsidRDefault="006560FB" w:rsidP="00C8019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color w:val="FF0000"/>
          <w:sz w:val="24"/>
          <w:szCs w:val="24"/>
          <w:u w:val="single"/>
        </w:rPr>
      </w:pPr>
      <w:r w:rsidRPr="00D649A6">
        <w:rPr>
          <w:color w:val="000000" w:themeColor="text1"/>
          <w:sz w:val="24"/>
          <w:szCs w:val="24"/>
        </w:rPr>
        <w:t>Please</w:t>
      </w:r>
      <w:r w:rsidR="006148D4" w:rsidRPr="00D649A6">
        <w:rPr>
          <w:color w:val="000000" w:themeColor="text1"/>
          <w:sz w:val="24"/>
          <w:szCs w:val="24"/>
        </w:rPr>
        <w:t xml:space="preserve"> </w:t>
      </w:r>
      <w:r w:rsidRPr="00D649A6">
        <w:rPr>
          <w:color w:val="000000" w:themeColor="text1"/>
          <w:sz w:val="24"/>
          <w:szCs w:val="24"/>
        </w:rPr>
        <w:t>u</w:t>
      </w:r>
      <w:r w:rsidR="00DA2A95" w:rsidRPr="00D649A6">
        <w:rPr>
          <w:color w:val="000000" w:themeColor="text1"/>
          <w:sz w:val="24"/>
          <w:szCs w:val="24"/>
        </w:rPr>
        <w:t xml:space="preserve">se </w:t>
      </w:r>
      <w:hyperlink r:id="rId7" w:history="1">
        <w:r w:rsidR="00C80195" w:rsidRPr="009C22C7">
          <w:rPr>
            <w:rStyle w:val="Hyperlink"/>
            <w:sz w:val="24"/>
            <w:szCs w:val="24"/>
          </w:rPr>
          <w:t>https://www.justgiving.com/page/stadium-masters-swimming-club-5</w:t>
        </w:r>
      </w:hyperlink>
      <w:r w:rsidR="00C80195">
        <w:t xml:space="preserve"> </w:t>
      </w:r>
      <w:r w:rsidR="00232F3F" w:rsidRPr="00C80195">
        <w:rPr>
          <w:color w:val="000000" w:themeColor="text1"/>
          <w:sz w:val="24"/>
          <w:szCs w:val="24"/>
        </w:rPr>
        <w:t>f</w:t>
      </w:r>
      <w:r w:rsidRPr="00C80195">
        <w:rPr>
          <w:color w:val="000000" w:themeColor="text1"/>
          <w:sz w:val="24"/>
          <w:szCs w:val="24"/>
        </w:rPr>
        <w:t>or</w:t>
      </w:r>
      <w:r w:rsidR="00C80195">
        <w:rPr>
          <w:color w:val="000000" w:themeColor="text1"/>
          <w:sz w:val="24"/>
          <w:szCs w:val="24"/>
        </w:rPr>
        <w:t xml:space="preserve"> </w:t>
      </w:r>
      <w:r w:rsidRPr="00C80195">
        <w:rPr>
          <w:color w:val="000000" w:themeColor="text1"/>
          <w:sz w:val="24"/>
          <w:szCs w:val="24"/>
        </w:rPr>
        <w:t>online donation</w:t>
      </w:r>
      <w:r w:rsidR="0023258E" w:rsidRPr="00C80195">
        <w:rPr>
          <w:color w:val="000000" w:themeColor="text1"/>
          <w:sz w:val="24"/>
          <w:szCs w:val="24"/>
        </w:rPr>
        <w:t>s</w:t>
      </w:r>
      <w:r w:rsidRPr="00C80195">
        <w:rPr>
          <w:color w:val="000000" w:themeColor="text1"/>
          <w:sz w:val="24"/>
          <w:szCs w:val="24"/>
        </w:rPr>
        <w:t>.</w:t>
      </w:r>
      <w:r w:rsidR="00C912CF" w:rsidRPr="00C80195">
        <w:rPr>
          <w:color w:val="000000" w:themeColor="text1"/>
          <w:sz w:val="24"/>
          <w:szCs w:val="24"/>
        </w:rPr>
        <w:t xml:space="preserve"> </w:t>
      </w:r>
      <w:r w:rsidR="00C912CF" w:rsidRPr="00C80195">
        <w:rPr>
          <w:b/>
          <w:bCs/>
          <w:color w:val="000000" w:themeColor="text1"/>
          <w:sz w:val="24"/>
          <w:szCs w:val="24"/>
        </w:rPr>
        <w:t>Please add your</w:t>
      </w:r>
      <w:r w:rsidR="009F29D6" w:rsidRPr="00C80195">
        <w:rPr>
          <w:b/>
          <w:bCs/>
          <w:color w:val="000000" w:themeColor="text1"/>
          <w:sz w:val="24"/>
          <w:szCs w:val="24"/>
        </w:rPr>
        <w:t xml:space="preserve"> </w:t>
      </w:r>
      <w:r w:rsidR="0097040A" w:rsidRPr="00C80195">
        <w:rPr>
          <w:b/>
          <w:bCs/>
          <w:color w:val="000000" w:themeColor="text1"/>
          <w:sz w:val="24"/>
          <w:szCs w:val="24"/>
        </w:rPr>
        <w:t>team’s</w:t>
      </w:r>
      <w:r w:rsidR="009F29D6" w:rsidRPr="00C80195">
        <w:rPr>
          <w:b/>
          <w:bCs/>
          <w:color w:val="000000" w:themeColor="text1"/>
          <w:sz w:val="24"/>
          <w:szCs w:val="24"/>
        </w:rPr>
        <w:t xml:space="preserve"> name </w:t>
      </w:r>
      <w:r w:rsidR="00C912CF" w:rsidRPr="00C80195">
        <w:rPr>
          <w:b/>
          <w:bCs/>
          <w:color w:val="000000" w:themeColor="text1"/>
          <w:sz w:val="24"/>
          <w:szCs w:val="24"/>
        </w:rPr>
        <w:t xml:space="preserve">when </w:t>
      </w:r>
      <w:r w:rsidR="00DA2A95" w:rsidRPr="00C80195">
        <w:rPr>
          <w:b/>
          <w:bCs/>
          <w:color w:val="000000" w:themeColor="text1"/>
          <w:sz w:val="24"/>
          <w:szCs w:val="24"/>
        </w:rPr>
        <w:t xml:space="preserve">you </w:t>
      </w:r>
      <w:r w:rsidR="0097040A" w:rsidRPr="00C80195">
        <w:rPr>
          <w:b/>
          <w:bCs/>
          <w:color w:val="000000" w:themeColor="text1"/>
          <w:sz w:val="24"/>
          <w:szCs w:val="24"/>
        </w:rPr>
        <w:t>donate</w:t>
      </w:r>
      <w:r w:rsidR="00DA2A95" w:rsidRPr="00C80195">
        <w:rPr>
          <w:color w:val="000000" w:themeColor="text1"/>
          <w:sz w:val="24"/>
          <w:szCs w:val="24"/>
        </w:rPr>
        <w:t xml:space="preserve"> if you wish to support a team in the competition to raise the most money</w:t>
      </w:r>
      <w:r w:rsidR="00DA2A95" w:rsidRPr="00C80195">
        <w:rPr>
          <w:sz w:val="24"/>
          <w:szCs w:val="24"/>
        </w:rPr>
        <w:t>.</w:t>
      </w:r>
      <w:r w:rsidR="00AB05A1" w:rsidRPr="00C80195">
        <w:rPr>
          <w:sz w:val="24"/>
          <w:szCs w:val="24"/>
        </w:rPr>
        <w:t xml:space="preserve"> Donation sheets will be made available before the event and can be used to hand in money on the day (</w:t>
      </w:r>
      <w:r w:rsidR="00AB05A1" w:rsidRPr="00C80195">
        <w:rPr>
          <w:sz w:val="24"/>
          <w:szCs w:val="24"/>
          <w:u w:val="single"/>
        </w:rPr>
        <w:t xml:space="preserve">although online donations are </w:t>
      </w:r>
      <w:r w:rsidR="003F6D30" w:rsidRPr="00C80195">
        <w:rPr>
          <w:sz w:val="24"/>
          <w:szCs w:val="24"/>
          <w:u w:val="single"/>
        </w:rPr>
        <w:t xml:space="preserve">MUCH </w:t>
      </w:r>
      <w:r w:rsidR="00AB05A1" w:rsidRPr="00C80195">
        <w:rPr>
          <w:sz w:val="24"/>
          <w:szCs w:val="24"/>
          <w:u w:val="single"/>
        </w:rPr>
        <w:t>preferred</w:t>
      </w:r>
      <w:r w:rsidR="00AB05A1" w:rsidRPr="00C80195">
        <w:rPr>
          <w:sz w:val="24"/>
          <w:szCs w:val="24"/>
        </w:rPr>
        <w:t>).</w:t>
      </w:r>
    </w:p>
    <w:p w14:paraId="0BC5EC8F" w14:textId="20C4A4E7" w:rsidR="00226025" w:rsidRPr="0056224A" w:rsidRDefault="00E91DB8" w:rsidP="0056224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6224A">
        <w:rPr>
          <w:sz w:val="24"/>
          <w:szCs w:val="24"/>
        </w:rPr>
        <w:t xml:space="preserve">Please process </w:t>
      </w:r>
      <w:r w:rsidR="004C2546" w:rsidRPr="0056224A">
        <w:rPr>
          <w:sz w:val="24"/>
          <w:szCs w:val="24"/>
        </w:rPr>
        <w:t>and</w:t>
      </w:r>
      <w:r w:rsidRPr="0056224A">
        <w:rPr>
          <w:sz w:val="24"/>
          <w:szCs w:val="24"/>
        </w:rPr>
        <w:t xml:space="preserve"> email your </w:t>
      </w:r>
      <w:r w:rsidR="00AB05A1">
        <w:rPr>
          <w:sz w:val="24"/>
          <w:szCs w:val="24"/>
        </w:rPr>
        <w:t xml:space="preserve">team </w:t>
      </w:r>
      <w:r w:rsidRPr="0056224A">
        <w:rPr>
          <w:sz w:val="24"/>
          <w:szCs w:val="24"/>
        </w:rPr>
        <w:t>entries</w:t>
      </w:r>
      <w:r w:rsidR="00D32BD9">
        <w:rPr>
          <w:sz w:val="24"/>
          <w:szCs w:val="24"/>
        </w:rPr>
        <w:t xml:space="preserve"> (</w:t>
      </w:r>
      <w:r w:rsidR="000167D5">
        <w:rPr>
          <w:sz w:val="24"/>
          <w:szCs w:val="24"/>
        </w:rPr>
        <w:t xml:space="preserve">name of team, </w:t>
      </w:r>
      <w:r w:rsidR="00D32BD9">
        <w:rPr>
          <w:sz w:val="24"/>
          <w:szCs w:val="24"/>
        </w:rPr>
        <w:t>names of swimmers and their ages</w:t>
      </w:r>
      <w:r w:rsidR="000167D5">
        <w:rPr>
          <w:sz w:val="24"/>
          <w:szCs w:val="24"/>
        </w:rPr>
        <w:t>,</w:t>
      </w:r>
      <w:r w:rsidR="00D32BD9">
        <w:rPr>
          <w:sz w:val="24"/>
          <w:szCs w:val="24"/>
        </w:rPr>
        <w:t xml:space="preserve"> plus estimated </w:t>
      </w:r>
      <w:r w:rsidR="000167D5">
        <w:rPr>
          <w:sz w:val="24"/>
          <w:szCs w:val="24"/>
        </w:rPr>
        <w:t xml:space="preserve">team swim </w:t>
      </w:r>
      <w:r w:rsidR="00D32BD9">
        <w:rPr>
          <w:sz w:val="24"/>
          <w:szCs w:val="24"/>
        </w:rPr>
        <w:t>distance</w:t>
      </w:r>
      <w:r w:rsidR="000167D5">
        <w:rPr>
          <w:sz w:val="24"/>
          <w:szCs w:val="24"/>
        </w:rPr>
        <w:t xml:space="preserve"> in the hour</w:t>
      </w:r>
      <w:r w:rsidR="00D32BD9">
        <w:rPr>
          <w:sz w:val="24"/>
          <w:szCs w:val="24"/>
        </w:rPr>
        <w:t>)</w:t>
      </w:r>
      <w:r w:rsidRPr="0056224A">
        <w:rPr>
          <w:sz w:val="24"/>
          <w:szCs w:val="24"/>
        </w:rPr>
        <w:t xml:space="preserve"> to </w:t>
      </w:r>
      <w:r w:rsidR="00A544C7">
        <w:rPr>
          <w:sz w:val="24"/>
          <w:szCs w:val="24"/>
        </w:rPr>
        <w:t xml:space="preserve">Barry Green at </w:t>
      </w:r>
      <w:r w:rsidR="00A544C7" w:rsidRPr="00A544C7">
        <w:rPr>
          <w:sz w:val="24"/>
          <w:szCs w:val="24"/>
          <w:u w:val="single"/>
        </w:rPr>
        <w:t>barryjohngreen@yahoo.com.au</w:t>
      </w:r>
    </w:p>
    <w:p w14:paraId="4310ED29" w14:textId="0081482F" w:rsidR="001F48C5" w:rsidRPr="00AB05A1" w:rsidRDefault="00715DBE" w:rsidP="00A544C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b/>
          <w:sz w:val="24"/>
          <w:szCs w:val="24"/>
        </w:rPr>
      </w:pPr>
      <w:r w:rsidRPr="0056224A">
        <w:rPr>
          <w:sz w:val="24"/>
          <w:szCs w:val="24"/>
        </w:rPr>
        <w:t xml:space="preserve">Entries close at midnight on </w:t>
      </w:r>
      <w:r w:rsidR="003F6D30">
        <w:rPr>
          <w:sz w:val="24"/>
          <w:szCs w:val="24"/>
        </w:rPr>
        <w:t>Sun</w:t>
      </w:r>
      <w:r w:rsidR="00A544C7">
        <w:rPr>
          <w:sz w:val="24"/>
          <w:szCs w:val="24"/>
        </w:rPr>
        <w:t>day, Ju</w:t>
      </w:r>
      <w:r w:rsidR="0001761C">
        <w:rPr>
          <w:sz w:val="24"/>
          <w:szCs w:val="24"/>
        </w:rPr>
        <w:t xml:space="preserve">ne </w:t>
      </w:r>
      <w:r w:rsidR="003F6D30">
        <w:rPr>
          <w:sz w:val="24"/>
          <w:szCs w:val="24"/>
        </w:rPr>
        <w:t>22</w:t>
      </w:r>
      <w:r w:rsidR="003F6D30" w:rsidRPr="003F6D30">
        <w:rPr>
          <w:sz w:val="24"/>
          <w:szCs w:val="24"/>
          <w:vertAlign w:val="superscript"/>
        </w:rPr>
        <w:t>nd</w:t>
      </w:r>
      <w:r w:rsidR="006119D5" w:rsidRPr="00A544C7">
        <w:rPr>
          <w:sz w:val="24"/>
          <w:szCs w:val="24"/>
        </w:rPr>
        <w:t>.</w:t>
      </w:r>
    </w:p>
    <w:p w14:paraId="2D0CD9F3" w14:textId="3ACEF40F" w:rsidR="0022772B" w:rsidRPr="00331C6D" w:rsidRDefault="00AB05A1" w:rsidP="00331C6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To assist in running the event could teams please supply a timekeeper/recorder for their swim.</w:t>
      </w:r>
    </w:p>
    <w:sectPr w:rsidR="0022772B" w:rsidRPr="00331C6D" w:rsidSect="00521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B79DF"/>
    <w:multiLevelType w:val="hybridMultilevel"/>
    <w:tmpl w:val="1E7AA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E0411"/>
    <w:multiLevelType w:val="hybridMultilevel"/>
    <w:tmpl w:val="64BE54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61954">
    <w:abstractNumId w:val="1"/>
  </w:num>
  <w:num w:numId="2" w16cid:durableId="44663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7"/>
    <w:rsid w:val="00013866"/>
    <w:rsid w:val="000167D5"/>
    <w:rsid w:val="0001761C"/>
    <w:rsid w:val="00022AEA"/>
    <w:rsid w:val="00023590"/>
    <w:rsid w:val="00033316"/>
    <w:rsid w:val="0003644F"/>
    <w:rsid w:val="00047F5F"/>
    <w:rsid w:val="000B15D4"/>
    <w:rsid w:val="000E5C61"/>
    <w:rsid w:val="000F7F93"/>
    <w:rsid w:val="0012332C"/>
    <w:rsid w:val="001279EB"/>
    <w:rsid w:val="0015201C"/>
    <w:rsid w:val="00185CDD"/>
    <w:rsid w:val="001D46DF"/>
    <w:rsid w:val="001F48C5"/>
    <w:rsid w:val="002041E2"/>
    <w:rsid w:val="00226025"/>
    <w:rsid w:val="0022772B"/>
    <w:rsid w:val="0023258E"/>
    <w:rsid w:val="00232F3F"/>
    <w:rsid w:val="002A386A"/>
    <w:rsid w:val="002A75C1"/>
    <w:rsid w:val="002C6EDA"/>
    <w:rsid w:val="002E4D13"/>
    <w:rsid w:val="00303E37"/>
    <w:rsid w:val="003162E8"/>
    <w:rsid w:val="00321174"/>
    <w:rsid w:val="00331C6D"/>
    <w:rsid w:val="00361A7E"/>
    <w:rsid w:val="00384781"/>
    <w:rsid w:val="003D4267"/>
    <w:rsid w:val="003F6D30"/>
    <w:rsid w:val="004157E7"/>
    <w:rsid w:val="00460FEA"/>
    <w:rsid w:val="004704FA"/>
    <w:rsid w:val="0048314C"/>
    <w:rsid w:val="004C1C17"/>
    <w:rsid w:val="004C2546"/>
    <w:rsid w:val="004E6C9F"/>
    <w:rsid w:val="005145EE"/>
    <w:rsid w:val="0052166D"/>
    <w:rsid w:val="00557E63"/>
    <w:rsid w:val="0056224A"/>
    <w:rsid w:val="005672E4"/>
    <w:rsid w:val="00584AD1"/>
    <w:rsid w:val="00590EE3"/>
    <w:rsid w:val="005979E5"/>
    <w:rsid w:val="00597F78"/>
    <w:rsid w:val="005A66F5"/>
    <w:rsid w:val="005F2258"/>
    <w:rsid w:val="006119D5"/>
    <w:rsid w:val="006148D4"/>
    <w:rsid w:val="00615C63"/>
    <w:rsid w:val="00623CF8"/>
    <w:rsid w:val="006359CF"/>
    <w:rsid w:val="006560FB"/>
    <w:rsid w:val="006830D9"/>
    <w:rsid w:val="00686C16"/>
    <w:rsid w:val="006D53E7"/>
    <w:rsid w:val="006E53EE"/>
    <w:rsid w:val="00715DBE"/>
    <w:rsid w:val="00740844"/>
    <w:rsid w:val="0074444B"/>
    <w:rsid w:val="00755CD6"/>
    <w:rsid w:val="007D1E98"/>
    <w:rsid w:val="007D264A"/>
    <w:rsid w:val="007D7AFE"/>
    <w:rsid w:val="007E1BB3"/>
    <w:rsid w:val="008453F9"/>
    <w:rsid w:val="00862C9F"/>
    <w:rsid w:val="00867D53"/>
    <w:rsid w:val="009071C5"/>
    <w:rsid w:val="009260D9"/>
    <w:rsid w:val="00936933"/>
    <w:rsid w:val="00940182"/>
    <w:rsid w:val="009567A2"/>
    <w:rsid w:val="0097040A"/>
    <w:rsid w:val="00973D33"/>
    <w:rsid w:val="00983128"/>
    <w:rsid w:val="009C1262"/>
    <w:rsid w:val="009F29D6"/>
    <w:rsid w:val="009F57DC"/>
    <w:rsid w:val="009F5CE8"/>
    <w:rsid w:val="00A362F3"/>
    <w:rsid w:val="00A544C7"/>
    <w:rsid w:val="00A620E6"/>
    <w:rsid w:val="00A86CEB"/>
    <w:rsid w:val="00A9502B"/>
    <w:rsid w:val="00AB05A1"/>
    <w:rsid w:val="00AC023F"/>
    <w:rsid w:val="00B05A0B"/>
    <w:rsid w:val="00B12E50"/>
    <w:rsid w:val="00B54F6B"/>
    <w:rsid w:val="00B5504B"/>
    <w:rsid w:val="00B611CD"/>
    <w:rsid w:val="00B6686E"/>
    <w:rsid w:val="00BA15F9"/>
    <w:rsid w:val="00BD4452"/>
    <w:rsid w:val="00BD705B"/>
    <w:rsid w:val="00BF202D"/>
    <w:rsid w:val="00C16BBF"/>
    <w:rsid w:val="00C21905"/>
    <w:rsid w:val="00C45272"/>
    <w:rsid w:val="00C56877"/>
    <w:rsid w:val="00C61002"/>
    <w:rsid w:val="00C71B58"/>
    <w:rsid w:val="00C73981"/>
    <w:rsid w:val="00C80195"/>
    <w:rsid w:val="00C912CF"/>
    <w:rsid w:val="00CA0164"/>
    <w:rsid w:val="00CA47B3"/>
    <w:rsid w:val="00CA700C"/>
    <w:rsid w:val="00CB4242"/>
    <w:rsid w:val="00CE4CA3"/>
    <w:rsid w:val="00CF3CDC"/>
    <w:rsid w:val="00D17C4F"/>
    <w:rsid w:val="00D311E0"/>
    <w:rsid w:val="00D32BD9"/>
    <w:rsid w:val="00D45D29"/>
    <w:rsid w:val="00D515AC"/>
    <w:rsid w:val="00D54116"/>
    <w:rsid w:val="00D643F8"/>
    <w:rsid w:val="00D649A6"/>
    <w:rsid w:val="00D66564"/>
    <w:rsid w:val="00D71484"/>
    <w:rsid w:val="00DA2A95"/>
    <w:rsid w:val="00DB5283"/>
    <w:rsid w:val="00DC4A35"/>
    <w:rsid w:val="00DC6B5E"/>
    <w:rsid w:val="00E003C2"/>
    <w:rsid w:val="00E01891"/>
    <w:rsid w:val="00E1085D"/>
    <w:rsid w:val="00E3433A"/>
    <w:rsid w:val="00E557C2"/>
    <w:rsid w:val="00E91DB8"/>
    <w:rsid w:val="00EA2942"/>
    <w:rsid w:val="00EB76AC"/>
    <w:rsid w:val="00EE7987"/>
    <w:rsid w:val="00F2093C"/>
    <w:rsid w:val="00F62B99"/>
    <w:rsid w:val="00F67C6D"/>
    <w:rsid w:val="00F715F9"/>
    <w:rsid w:val="00FA3A4D"/>
    <w:rsid w:val="00FA43DE"/>
    <w:rsid w:val="00FB407C"/>
    <w:rsid w:val="00FC024D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D70EAF"/>
  <w15:docId w15:val="{90F5B22A-F4B1-2047-878B-CABE077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9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05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32F3F"/>
  </w:style>
  <w:style w:type="character" w:styleId="UnresolvedMention">
    <w:name w:val="Unresolved Mention"/>
    <w:basedOn w:val="DefaultParagraphFont"/>
    <w:uiPriority w:val="99"/>
    <w:semiHidden/>
    <w:unhideWhenUsed/>
    <w:rsid w:val="00C8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stgiving.com/page/stadium-masters-swimming-club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Debra Wagstaff</cp:lastModifiedBy>
  <cp:revision>2</cp:revision>
  <cp:lastPrinted>2025-05-26T12:54:00Z</cp:lastPrinted>
  <dcterms:created xsi:type="dcterms:W3CDTF">2025-06-01T04:08:00Z</dcterms:created>
  <dcterms:modified xsi:type="dcterms:W3CDTF">2025-06-01T04:08:00Z</dcterms:modified>
</cp:coreProperties>
</file>